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20" w:rsidRPr="00AB1770" w:rsidRDefault="00B12B92" w:rsidP="00B12B92">
      <w:pPr>
        <w:jc w:val="center"/>
        <w:rPr>
          <w:b/>
          <w:sz w:val="24"/>
        </w:rPr>
      </w:pPr>
      <w:r w:rsidRPr="00AB1770">
        <w:rPr>
          <w:rFonts w:hint="eastAsia"/>
          <w:b/>
          <w:sz w:val="32"/>
        </w:rPr>
        <w:t>经济系开展</w:t>
      </w:r>
      <w:proofErr w:type="gramStart"/>
      <w:r w:rsidRPr="00AB1770">
        <w:rPr>
          <w:rFonts w:hint="eastAsia"/>
          <w:b/>
          <w:sz w:val="32"/>
        </w:rPr>
        <w:t>课程思政交流</w:t>
      </w:r>
      <w:proofErr w:type="gramEnd"/>
    </w:p>
    <w:p w:rsidR="00B12B92" w:rsidRPr="00AB1770" w:rsidRDefault="00B12B92">
      <w:pPr>
        <w:rPr>
          <w:sz w:val="24"/>
        </w:rPr>
      </w:pPr>
    </w:p>
    <w:p w:rsidR="00B12B92" w:rsidRPr="00AB1770" w:rsidRDefault="00B12B92" w:rsidP="00AB1770">
      <w:pPr>
        <w:ind w:firstLineChars="200" w:firstLine="480"/>
        <w:rPr>
          <w:sz w:val="24"/>
        </w:rPr>
      </w:pPr>
      <w:r w:rsidRPr="00AB1770">
        <w:rPr>
          <w:rFonts w:hint="eastAsia"/>
          <w:sz w:val="24"/>
        </w:rPr>
        <w:t>1</w:t>
      </w:r>
      <w:r w:rsidRPr="00AB1770">
        <w:rPr>
          <w:sz w:val="24"/>
        </w:rPr>
        <w:t>1</w:t>
      </w:r>
      <w:r w:rsidRPr="00AB1770">
        <w:rPr>
          <w:rFonts w:hint="eastAsia"/>
          <w:sz w:val="24"/>
        </w:rPr>
        <w:t>月1</w:t>
      </w:r>
      <w:r w:rsidRPr="00AB1770">
        <w:rPr>
          <w:sz w:val="24"/>
        </w:rPr>
        <w:t>4</w:t>
      </w:r>
      <w:r w:rsidRPr="00AB1770">
        <w:rPr>
          <w:rFonts w:hint="eastAsia"/>
          <w:sz w:val="24"/>
        </w:rPr>
        <w:t>日上午，经济系</w:t>
      </w:r>
      <w:r w:rsidRPr="00AB1770">
        <w:rPr>
          <w:sz w:val="24"/>
        </w:rPr>
        <w:t>线上召开系</w:t>
      </w:r>
      <w:proofErr w:type="gramStart"/>
      <w:r w:rsidRPr="00AB1770">
        <w:rPr>
          <w:sz w:val="24"/>
        </w:rPr>
        <w:t>课程思政交流会</w:t>
      </w:r>
      <w:proofErr w:type="gramEnd"/>
      <w:r w:rsidRPr="00AB1770">
        <w:rPr>
          <w:rFonts w:hint="eastAsia"/>
          <w:sz w:val="24"/>
        </w:rPr>
        <w:t>。全体经济系教师参加，会议由系主任孙铭老师主持。</w:t>
      </w:r>
    </w:p>
    <w:p w:rsidR="00B12B92" w:rsidRPr="00AB1770" w:rsidRDefault="00B12B92" w:rsidP="00AB1770">
      <w:pPr>
        <w:ind w:firstLineChars="200" w:firstLine="480"/>
        <w:rPr>
          <w:sz w:val="24"/>
        </w:rPr>
      </w:pPr>
      <w:r w:rsidRPr="00AB1770">
        <w:rPr>
          <w:rFonts w:hint="eastAsia"/>
          <w:sz w:val="24"/>
        </w:rPr>
        <w:t>孙铭老师首先介绍了</w:t>
      </w:r>
      <w:proofErr w:type="gramStart"/>
      <w:r w:rsidRPr="00AB1770">
        <w:rPr>
          <w:rFonts w:hint="eastAsia"/>
          <w:sz w:val="24"/>
        </w:rPr>
        <w:t>课程思政交流会</w:t>
      </w:r>
      <w:proofErr w:type="gramEnd"/>
      <w:r w:rsidRPr="00AB1770">
        <w:rPr>
          <w:rFonts w:hint="eastAsia"/>
          <w:sz w:val="24"/>
        </w:rPr>
        <w:t>召开的背景，说明了</w:t>
      </w:r>
      <w:proofErr w:type="gramStart"/>
      <w:r w:rsidR="007C346D" w:rsidRPr="00AB1770">
        <w:rPr>
          <w:sz w:val="24"/>
        </w:rPr>
        <w:t>课程思政交流会</w:t>
      </w:r>
      <w:proofErr w:type="gramEnd"/>
      <w:r w:rsidR="007C346D" w:rsidRPr="00AB1770">
        <w:rPr>
          <w:rFonts w:hint="eastAsia"/>
          <w:sz w:val="24"/>
        </w:rPr>
        <w:t>的安排，</w:t>
      </w:r>
      <w:r w:rsidR="00FB462D" w:rsidRPr="00AB1770">
        <w:rPr>
          <w:rFonts w:hint="eastAsia"/>
          <w:sz w:val="24"/>
        </w:rPr>
        <w:t>指出</w:t>
      </w:r>
      <w:proofErr w:type="gramStart"/>
      <w:r w:rsidR="00FB462D" w:rsidRPr="00AB1770">
        <w:rPr>
          <w:rFonts w:hint="eastAsia"/>
          <w:sz w:val="24"/>
        </w:rPr>
        <w:t>课程思政建设</w:t>
      </w:r>
      <w:proofErr w:type="gramEnd"/>
      <w:r w:rsidR="00FB462D" w:rsidRPr="00AB1770">
        <w:rPr>
          <w:rFonts w:hint="eastAsia"/>
          <w:sz w:val="24"/>
        </w:rPr>
        <w:t>是人才培养改革的客观要求</w:t>
      </w:r>
      <w:r w:rsidR="007C346D" w:rsidRPr="00AB1770">
        <w:rPr>
          <w:rFonts w:hint="eastAsia"/>
          <w:sz w:val="24"/>
        </w:rPr>
        <w:t>，希望各位老师</w:t>
      </w:r>
      <w:r w:rsidR="00641829" w:rsidRPr="00AB1770">
        <w:rPr>
          <w:rFonts w:hint="eastAsia"/>
          <w:sz w:val="24"/>
        </w:rPr>
        <w:t>充分</w:t>
      </w:r>
      <w:r w:rsidR="00B73EFF" w:rsidRPr="00AB1770">
        <w:rPr>
          <w:rFonts w:hint="eastAsia"/>
          <w:sz w:val="24"/>
        </w:rPr>
        <w:t>交流</w:t>
      </w:r>
      <w:r w:rsidR="001D0B27" w:rsidRPr="00AB1770">
        <w:rPr>
          <w:rFonts w:hint="eastAsia"/>
          <w:sz w:val="24"/>
        </w:rPr>
        <w:t>各自</w:t>
      </w:r>
      <w:r w:rsidR="00B73EFF" w:rsidRPr="00AB1770">
        <w:rPr>
          <w:rFonts w:hint="eastAsia"/>
          <w:sz w:val="24"/>
        </w:rPr>
        <w:t>的</w:t>
      </w:r>
      <w:r w:rsidR="00641829" w:rsidRPr="00AB1770">
        <w:rPr>
          <w:rFonts w:hint="eastAsia"/>
          <w:sz w:val="24"/>
        </w:rPr>
        <w:t>心得体会</w:t>
      </w:r>
      <w:r w:rsidR="007C346D" w:rsidRPr="00AB1770">
        <w:rPr>
          <w:rFonts w:hint="eastAsia"/>
          <w:sz w:val="24"/>
        </w:rPr>
        <w:t>，</w:t>
      </w:r>
      <w:r w:rsidR="00B73EFF" w:rsidRPr="00AB1770">
        <w:rPr>
          <w:rFonts w:hint="eastAsia"/>
          <w:sz w:val="24"/>
        </w:rPr>
        <w:t>共同推动</w:t>
      </w:r>
      <w:proofErr w:type="gramStart"/>
      <w:r w:rsidR="00B73EFF" w:rsidRPr="00AB1770">
        <w:rPr>
          <w:rFonts w:hint="eastAsia"/>
          <w:sz w:val="24"/>
        </w:rPr>
        <w:t>课程思政建设</w:t>
      </w:r>
      <w:proofErr w:type="gramEnd"/>
      <w:r w:rsidR="00FB462D" w:rsidRPr="00AB1770">
        <w:rPr>
          <w:rFonts w:hint="eastAsia"/>
          <w:sz w:val="24"/>
        </w:rPr>
        <w:t>。</w:t>
      </w:r>
    </w:p>
    <w:p w:rsidR="007C346D" w:rsidRPr="00AB1770" w:rsidRDefault="009B558A" w:rsidP="00AB1770">
      <w:pPr>
        <w:ind w:firstLineChars="200" w:firstLine="480"/>
        <w:rPr>
          <w:sz w:val="24"/>
        </w:rPr>
      </w:pPr>
      <w:r w:rsidRPr="00AB1770">
        <w:rPr>
          <w:rFonts w:hint="eastAsia"/>
          <w:sz w:val="24"/>
        </w:rPr>
        <w:t>张瑛老师、程艳老师分享了</w:t>
      </w:r>
      <w:proofErr w:type="gramStart"/>
      <w:r w:rsidRPr="00AB1770">
        <w:rPr>
          <w:rFonts w:hint="eastAsia"/>
          <w:sz w:val="24"/>
        </w:rPr>
        <w:t>课程思政的</w:t>
      </w:r>
      <w:proofErr w:type="gramEnd"/>
      <w:r w:rsidRPr="00AB1770">
        <w:rPr>
          <w:rFonts w:hint="eastAsia"/>
          <w:sz w:val="24"/>
        </w:rPr>
        <w:t>心得</w:t>
      </w:r>
      <w:r w:rsidR="006709D6" w:rsidRPr="00AB1770">
        <w:rPr>
          <w:rFonts w:hint="eastAsia"/>
          <w:sz w:val="24"/>
        </w:rPr>
        <w:t>以及课程</w:t>
      </w:r>
      <w:proofErr w:type="gramStart"/>
      <w:r w:rsidR="006709D6" w:rsidRPr="00AB1770">
        <w:rPr>
          <w:rFonts w:hint="eastAsia"/>
          <w:sz w:val="24"/>
        </w:rPr>
        <w:t>思政项目</w:t>
      </w:r>
      <w:proofErr w:type="gramEnd"/>
      <w:r w:rsidR="006709D6" w:rsidRPr="00AB1770">
        <w:rPr>
          <w:rFonts w:hint="eastAsia"/>
          <w:sz w:val="24"/>
        </w:rPr>
        <w:t>申报经验。</w:t>
      </w:r>
      <w:r w:rsidR="007C346D" w:rsidRPr="00AB1770">
        <w:rPr>
          <w:rFonts w:hint="eastAsia"/>
          <w:sz w:val="24"/>
        </w:rPr>
        <w:t>张瑛老师</w:t>
      </w:r>
      <w:r w:rsidR="001D0B27" w:rsidRPr="00AB1770">
        <w:rPr>
          <w:rFonts w:hint="eastAsia"/>
          <w:sz w:val="24"/>
        </w:rPr>
        <w:t>认为，经管类课程</w:t>
      </w:r>
      <w:r w:rsidR="00C27429" w:rsidRPr="00AB1770">
        <w:rPr>
          <w:rFonts w:hint="eastAsia"/>
          <w:sz w:val="24"/>
        </w:rPr>
        <w:t>有着非常丰富</w:t>
      </w:r>
      <w:proofErr w:type="gramStart"/>
      <w:r w:rsidR="00C27429" w:rsidRPr="00AB1770">
        <w:rPr>
          <w:rFonts w:hint="eastAsia"/>
          <w:sz w:val="24"/>
        </w:rPr>
        <w:t>的思政元素</w:t>
      </w:r>
      <w:proofErr w:type="gramEnd"/>
      <w:r w:rsidR="00C27429" w:rsidRPr="00AB1770">
        <w:rPr>
          <w:rFonts w:hint="eastAsia"/>
          <w:sz w:val="24"/>
        </w:rPr>
        <w:t>，课程知识与</w:t>
      </w:r>
      <w:proofErr w:type="gramStart"/>
      <w:r w:rsidR="00C27429" w:rsidRPr="00AB1770">
        <w:rPr>
          <w:rFonts w:hint="eastAsia"/>
          <w:sz w:val="24"/>
        </w:rPr>
        <w:t>思政教学</w:t>
      </w:r>
      <w:proofErr w:type="gramEnd"/>
      <w:r w:rsidR="00C27429" w:rsidRPr="00AB1770">
        <w:rPr>
          <w:rFonts w:hint="eastAsia"/>
          <w:sz w:val="24"/>
        </w:rPr>
        <w:t>的结合既可以将知识传承学生，也能引导学生</w:t>
      </w:r>
      <w:r w:rsidRPr="00AB1770">
        <w:rPr>
          <w:rFonts w:hint="eastAsia"/>
          <w:sz w:val="24"/>
        </w:rPr>
        <w:t>树立</w:t>
      </w:r>
      <w:r w:rsidR="00C27429" w:rsidRPr="00AB1770">
        <w:rPr>
          <w:rFonts w:hint="eastAsia"/>
          <w:sz w:val="24"/>
        </w:rPr>
        <w:t>正确价值观、培育</w:t>
      </w:r>
      <w:r w:rsidRPr="00AB1770">
        <w:rPr>
          <w:rFonts w:hint="eastAsia"/>
          <w:sz w:val="24"/>
        </w:rPr>
        <w:t>学生的</w:t>
      </w:r>
      <w:r w:rsidR="00C27429" w:rsidRPr="00AB1770">
        <w:rPr>
          <w:rFonts w:hint="eastAsia"/>
          <w:sz w:val="24"/>
        </w:rPr>
        <w:t>家国情怀</w:t>
      </w:r>
      <w:r w:rsidR="00661B46" w:rsidRPr="00AB1770">
        <w:rPr>
          <w:rFonts w:hint="eastAsia"/>
          <w:sz w:val="24"/>
        </w:rPr>
        <w:t>，帮助学生更好认识社会</w:t>
      </w:r>
      <w:r w:rsidR="00C27429" w:rsidRPr="00AB1770">
        <w:rPr>
          <w:rFonts w:hint="eastAsia"/>
          <w:sz w:val="24"/>
        </w:rPr>
        <w:t>。</w:t>
      </w:r>
      <w:r w:rsidR="00661B46" w:rsidRPr="00AB1770">
        <w:rPr>
          <w:rFonts w:hint="eastAsia"/>
          <w:sz w:val="24"/>
        </w:rPr>
        <w:t>张瑛老师以证券投融资课程为例，指出课程内容中存在的</w:t>
      </w:r>
      <w:r w:rsidRPr="00AB1770">
        <w:rPr>
          <w:rFonts w:hint="eastAsia"/>
          <w:sz w:val="24"/>
        </w:rPr>
        <w:t>核心价值观、家国情</w:t>
      </w:r>
      <w:r w:rsidR="00661B46" w:rsidRPr="00AB1770">
        <w:rPr>
          <w:rFonts w:hint="eastAsia"/>
          <w:sz w:val="24"/>
        </w:rPr>
        <w:t>怀、工匠精神</w:t>
      </w:r>
      <w:proofErr w:type="gramStart"/>
      <w:r w:rsidR="00661B46" w:rsidRPr="00AB1770">
        <w:rPr>
          <w:rFonts w:hint="eastAsia"/>
          <w:sz w:val="24"/>
        </w:rPr>
        <w:t>等思政</w:t>
      </w:r>
      <w:proofErr w:type="gramEnd"/>
      <w:r w:rsidR="00661B46" w:rsidRPr="00AB1770">
        <w:rPr>
          <w:rFonts w:hint="eastAsia"/>
          <w:sz w:val="24"/>
        </w:rPr>
        <w:t>元素，</w:t>
      </w:r>
      <w:r w:rsidR="00157FD5" w:rsidRPr="00AB1770">
        <w:rPr>
          <w:rFonts w:hint="eastAsia"/>
          <w:sz w:val="24"/>
        </w:rPr>
        <w:t>要</w:t>
      </w:r>
      <w:proofErr w:type="gramStart"/>
      <w:r w:rsidR="00157FD5" w:rsidRPr="00AB1770">
        <w:rPr>
          <w:rFonts w:hint="eastAsia"/>
          <w:sz w:val="24"/>
        </w:rPr>
        <w:t>尽量</w:t>
      </w:r>
      <w:r w:rsidR="00661B46" w:rsidRPr="00AB1770">
        <w:rPr>
          <w:rFonts w:hint="eastAsia"/>
          <w:sz w:val="24"/>
        </w:rPr>
        <w:t>思政元素</w:t>
      </w:r>
      <w:proofErr w:type="gramEnd"/>
      <w:r w:rsidR="00157FD5" w:rsidRPr="00AB1770">
        <w:rPr>
          <w:rFonts w:hint="eastAsia"/>
          <w:sz w:val="24"/>
        </w:rPr>
        <w:t>与课程专业知识</w:t>
      </w:r>
      <w:r w:rsidRPr="00AB1770">
        <w:rPr>
          <w:rFonts w:hint="eastAsia"/>
          <w:sz w:val="24"/>
        </w:rPr>
        <w:t>融会贯通</w:t>
      </w:r>
      <w:r w:rsidR="00661B46" w:rsidRPr="00AB1770">
        <w:rPr>
          <w:rFonts w:hint="eastAsia"/>
          <w:sz w:val="24"/>
        </w:rPr>
        <w:t>，避免教学方式生硬，造成学生以及家长的误解。张瑛老师还认为，</w:t>
      </w:r>
      <w:r w:rsidR="001D0B27" w:rsidRPr="00AB1770">
        <w:rPr>
          <w:rFonts w:hint="eastAsia"/>
          <w:sz w:val="24"/>
        </w:rPr>
        <w:t>课程思政</w:t>
      </w:r>
      <w:r w:rsidR="00661B46" w:rsidRPr="00AB1770">
        <w:rPr>
          <w:rFonts w:hint="eastAsia"/>
          <w:sz w:val="24"/>
        </w:rPr>
        <w:t>要</w:t>
      </w:r>
      <w:r w:rsidRPr="00AB1770">
        <w:rPr>
          <w:rFonts w:hint="eastAsia"/>
          <w:sz w:val="24"/>
        </w:rPr>
        <w:t>汲取优秀课程</w:t>
      </w:r>
      <w:proofErr w:type="gramStart"/>
      <w:r w:rsidRPr="00AB1770">
        <w:rPr>
          <w:rFonts w:hint="eastAsia"/>
          <w:sz w:val="24"/>
        </w:rPr>
        <w:t>思政教师</w:t>
      </w:r>
      <w:proofErr w:type="gramEnd"/>
      <w:r w:rsidRPr="00AB1770">
        <w:rPr>
          <w:rFonts w:hint="eastAsia"/>
          <w:sz w:val="24"/>
        </w:rPr>
        <w:t>的经验</w:t>
      </w:r>
      <w:r w:rsidR="00661B46" w:rsidRPr="00AB1770">
        <w:rPr>
          <w:rFonts w:hint="eastAsia"/>
          <w:sz w:val="24"/>
        </w:rPr>
        <w:t>，打造优秀</w:t>
      </w:r>
      <w:proofErr w:type="gramStart"/>
      <w:r w:rsidR="001D0B27" w:rsidRPr="00AB1770">
        <w:rPr>
          <w:rFonts w:hint="eastAsia"/>
          <w:sz w:val="24"/>
        </w:rPr>
        <w:t>思政</w:t>
      </w:r>
      <w:r w:rsidR="00661B46" w:rsidRPr="00AB1770">
        <w:rPr>
          <w:rFonts w:hint="eastAsia"/>
          <w:sz w:val="24"/>
        </w:rPr>
        <w:t>教学</w:t>
      </w:r>
      <w:proofErr w:type="gramEnd"/>
      <w:r w:rsidR="007C346D" w:rsidRPr="00AB1770">
        <w:rPr>
          <w:rFonts w:hint="eastAsia"/>
          <w:sz w:val="24"/>
        </w:rPr>
        <w:t>团队，</w:t>
      </w:r>
      <w:r w:rsidR="001D0B27" w:rsidRPr="00AB1770">
        <w:rPr>
          <w:rFonts w:hint="eastAsia"/>
          <w:sz w:val="24"/>
        </w:rPr>
        <w:t>以</w:t>
      </w:r>
      <w:r w:rsidR="007C346D" w:rsidRPr="00AB1770">
        <w:rPr>
          <w:rFonts w:hint="eastAsia"/>
          <w:sz w:val="24"/>
        </w:rPr>
        <w:t>团队建设</w:t>
      </w:r>
      <w:proofErr w:type="gramStart"/>
      <w:r w:rsidR="001D0B27" w:rsidRPr="00AB1770">
        <w:rPr>
          <w:rFonts w:hint="eastAsia"/>
          <w:sz w:val="24"/>
        </w:rPr>
        <w:t>充实思政</w:t>
      </w:r>
      <w:proofErr w:type="gramEnd"/>
      <w:r w:rsidR="001D0B27" w:rsidRPr="00AB1770">
        <w:rPr>
          <w:rFonts w:hint="eastAsia"/>
          <w:sz w:val="24"/>
        </w:rPr>
        <w:t>内容。</w:t>
      </w:r>
      <w:r w:rsidR="006709D6" w:rsidRPr="00AB1770">
        <w:rPr>
          <w:rFonts w:hint="eastAsia"/>
          <w:sz w:val="24"/>
        </w:rPr>
        <w:t>程艳老师分享了《政治经济学》</w:t>
      </w:r>
      <w:proofErr w:type="gramStart"/>
      <w:r w:rsidR="006709D6" w:rsidRPr="00AB1770">
        <w:rPr>
          <w:rFonts w:hint="eastAsia"/>
          <w:sz w:val="24"/>
        </w:rPr>
        <w:t>课程思政建设</w:t>
      </w:r>
      <w:proofErr w:type="gramEnd"/>
      <w:r w:rsidR="006709D6" w:rsidRPr="00AB1770">
        <w:rPr>
          <w:rFonts w:hint="eastAsia"/>
          <w:sz w:val="24"/>
        </w:rPr>
        <w:t>的心得，从总体设计、课程内容融入点、建设目标、主要建设内容、建设方案、特色与创新、预期建设成果等方面分享</w:t>
      </w:r>
      <w:r w:rsidRPr="00AB1770">
        <w:rPr>
          <w:rFonts w:hint="eastAsia"/>
          <w:sz w:val="24"/>
        </w:rPr>
        <w:t>自己的看法。程艳老师认为，课程思政要</w:t>
      </w:r>
      <w:proofErr w:type="gramStart"/>
      <w:r w:rsidRPr="00AB1770">
        <w:rPr>
          <w:rFonts w:hint="eastAsia"/>
          <w:sz w:val="24"/>
        </w:rPr>
        <w:t>找准思政元素</w:t>
      </w:r>
      <w:proofErr w:type="gramEnd"/>
      <w:r w:rsidRPr="00AB1770">
        <w:rPr>
          <w:rFonts w:hint="eastAsia"/>
          <w:sz w:val="24"/>
        </w:rPr>
        <w:t>与专业内容的融合</w:t>
      </w:r>
      <w:r w:rsidR="006709D6" w:rsidRPr="00AB1770">
        <w:rPr>
          <w:rFonts w:hint="eastAsia"/>
          <w:sz w:val="24"/>
        </w:rPr>
        <w:t>点，将相关理论与时代热点结合，更新教学方法与载体途径，</w:t>
      </w:r>
      <w:proofErr w:type="gramStart"/>
      <w:r w:rsidR="006709D6" w:rsidRPr="00AB1770">
        <w:rPr>
          <w:rFonts w:hint="eastAsia"/>
          <w:sz w:val="24"/>
        </w:rPr>
        <w:t>让思政元素</w:t>
      </w:r>
      <w:proofErr w:type="gramEnd"/>
      <w:r w:rsidR="006709D6" w:rsidRPr="00AB1770">
        <w:rPr>
          <w:rFonts w:hint="eastAsia"/>
          <w:sz w:val="24"/>
        </w:rPr>
        <w:t>通过自然而然、润物无声的形式内化到学生的</w:t>
      </w:r>
      <w:r w:rsidR="00AF1DE1" w:rsidRPr="00AB1770">
        <w:rPr>
          <w:rFonts w:hint="eastAsia"/>
          <w:sz w:val="24"/>
        </w:rPr>
        <w:t>内心世界。</w:t>
      </w:r>
    </w:p>
    <w:p w:rsidR="00AF1DE1" w:rsidRPr="00AB1770" w:rsidRDefault="007930FD" w:rsidP="006709D6">
      <w:pPr>
        <w:rPr>
          <w:sz w:val="24"/>
        </w:rPr>
      </w:pPr>
      <w:r w:rsidRPr="00AB1770">
        <w:rPr>
          <w:noProof/>
          <w:sz w:val="24"/>
        </w:rPr>
        <w:lastRenderedPageBreak/>
        <w:drawing>
          <wp:inline distT="0" distB="0" distL="0" distR="0">
            <wp:extent cx="2526865" cy="1622911"/>
            <wp:effectExtent l="19050" t="0" r="6785" b="0"/>
            <wp:docPr id="1" name="图片 1" descr="G:\屏幕截图 2022-11-14 1018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屏幕截图 2022-11-14 10185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36" cy="162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B7F" w:rsidRPr="00AB1770">
        <w:rPr>
          <w:rFonts w:hint="eastAsia"/>
          <w:sz w:val="24"/>
        </w:rPr>
        <w:t xml:space="preserve">  </w:t>
      </w:r>
      <w:r w:rsidR="00927B7F" w:rsidRPr="00AB1770">
        <w:rPr>
          <w:noProof/>
          <w:sz w:val="24"/>
        </w:rPr>
        <w:drawing>
          <wp:inline distT="0" distB="0" distL="0" distR="0">
            <wp:extent cx="2499137" cy="1621498"/>
            <wp:effectExtent l="19050" t="0" r="0" b="0"/>
            <wp:docPr id="4" name="图片 1" descr="C:\Users\xyli\AppData\Local\Temp\WeChat Files\a16f0c0782b69500cfb8388b31845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yli\AppData\Local\Temp\WeChat Files\a16f0c0782b69500cfb8388b31845a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683" cy="162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DE1" w:rsidRPr="00AB1770" w:rsidRDefault="00AF1DE1" w:rsidP="00AB1770">
      <w:pPr>
        <w:ind w:firstLineChars="200" w:firstLine="480"/>
        <w:rPr>
          <w:sz w:val="24"/>
        </w:rPr>
      </w:pPr>
      <w:r w:rsidRPr="00AB1770">
        <w:rPr>
          <w:rFonts w:hint="eastAsia"/>
          <w:sz w:val="24"/>
        </w:rPr>
        <w:t>在讨论环节，各位老师积极分享了自己的</w:t>
      </w:r>
      <w:proofErr w:type="gramStart"/>
      <w:r w:rsidRPr="00AB1770">
        <w:rPr>
          <w:rFonts w:hint="eastAsia"/>
          <w:sz w:val="24"/>
        </w:rPr>
        <w:t>课程思政心得</w:t>
      </w:r>
      <w:proofErr w:type="gramEnd"/>
      <w:r w:rsidRPr="00AB1770">
        <w:rPr>
          <w:rFonts w:hint="eastAsia"/>
          <w:sz w:val="24"/>
        </w:rPr>
        <w:t>。孙铭老师从讲课竞赛、专业课程视角讨论</w:t>
      </w:r>
      <w:proofErr w:type="gramStart"/>
      <w:r w:rsidRPr="00AB1770">
        <w:rPr>
          <w:rFonts w:hint="eastAsia"/>
          <w:sz w:val="24"/>
        </w:rPr>
        <w:t>了思政元素</w:t>
      </w:r>
      <w:proofErr w:type="gramEnd"/>
      <w:r w:rsidRPr="00AB1770">
        <w:rPr>
          <w:rFonts w:hint="eastAsia"/>
          <w:sz w:val="24"/>
        </w:rPr>
        <w:t>的引入方式，指出方法论课程也可以</w:t>
      </w:r>
      <w:proofErr w:type="gramStart"/>
      <w:r w:rsidRPr="00AB1770">
        <w:rPr>
          <w:rFonts w:hint="eastAsia"/>
          <w:sz w:val="24"/>
        </w:rPr>
        <w:t>加入思政元素</w:t>
      </w:r>
      <w:proofErr w:type="gramEnd"/>
      <w:r w:rsidRPr="00AB1770">
        <w:rPr>
          <w:rFonts w:hint="eastAsia"/>
          <w:sz w:val="24"/>
        </w:rPr>
        <w:t>，并以博弈论课程进行举例。贾</w:t>
      </w:r>
      <w:proofErr w:type="gramStart"/>
      <w:r w:rsidRPr="00AB1770">
        <w:rPr>
          <w:rFonts w:hint="eastAsia"/>
          <w:sz w:val="24"/>
        </w:rPr>
        <w:t>衫老师</w:t>
      </w:r>
      <w:proofErr w:type="gramEnd"/>
      <w:r w:rsidRPr="00AB1770">
        <w:rPr>
          <w:rFonts w:hint="eastAsia"/>
          <w:sz w:val="24"/>
        </w:rPr>
        <w:t>分享了留学生的课程</w:t>
      </w:r>
      <w:proofErr w:type="gramStart"/>
      <w:r w:rsidRPr="00AB1770">
        <w:rPr>
          <w:rFonts w:hint="eastAsia"/>
          <w:sz w:val="24"/>
        </w:rPr>
        <w:t>思政教学</w:t>
      </w:r>
      <w:proofErr w:type="gramEnd"/>
      <w:r w:rsidRPr="00AB1770">
        <w:rPr>
          <w:rFonts w:hint="eastAsia"/>
          <w:sz w:val="24"/>
        </w:rPr>
        <w:t>体会，认为留学生课程要充分介绍中国在经济增长、生态保护、扶贫攻坚等发展过程中的成就，培育留学生亲华友华的情感。王弈</w:t>
      </w:r>
      <w:proofErr w:type="gramStart"/>
      <w:r w:rsidRPr="00AB1770">
        <w:rPr>
          <w:rFonts w:hint="eastAsia"/>
          <w:sz w:val="24"/>
        </w:rPr>
        <w:t>淇</w:t>
      </w:r>
      <w:proofErr w:type="gramEnd"/>
      <w:r w:rsidRPr="00AB1770">
        <w:rPr>
          <w:rFonts w:hint="eastAsia"/>
          <w:sz w:val="24"/>
        </w:rPr>
        <w:t>老师介绍了国家战略规划、执政理念在国际贸易实务课程中引入的做法。张梁梁老师分享了现代经济学</w:t>
      </w:r>
      <w:proofErr w:type="gramStart"/>
      <w:r w:rsidRPr="00AB1770">
        <w:rPr>
          <w:rFonts w:hint="eastAsia"/>
          <w:sz w:val="24"/>
        </w:rPr>
        <w:t>课程思政的</w:t>
      </w:r>
      <w:proofErr w:type="gramEnd"/>
      <w:r w:rsidRPr="00AB1770">
        <w:rPr>
          <w:rFonts w:hint="eastAsia"/>
          <w:sz w:val="24"/>
        </w:rPr>
        <w:t>经验，认为教学过程中要通过疫情</w:t>
      </w:r>
      <w:r w:rsidR="009B558A" w:rsidRPr="00AB1770">
        <w:rPr>
          <w:rFonts w:hint="eastAsia"/>
          <w:sz w:val="24"/>
        </w:rPr>
        <w:t>防控</w:t>
      </w:r>
      <w:r w:rsidRPr="00AB1770">
        <w:rPr>
          <w:rFonts w:hint="eastAsia"/>
          <w:sz w:val="24"/>
        </w:rPr>
        <w:t>、金融危机等实例进行分析，凸显中国特色社会主义的显著优越性。张乃侠老师、牛跃平老师、王宇老师也分享了对西方经济学、马克思主义经典论著、中国传统</w:t>
      </w:r>
      <w:r w:rsidR="002453AA" w:rsidRPr="00AB1770">
        <w:rPr>
          <w:rFonts w:hint="eastAsia"/>
          <w:sz w:val="24"/>
        </w:rPr>
        <w:t>文化</w:t>
      </w:r>
      <w:r w:rsidR="007930FD" w:rsidRPr="00AB1770">
        <w:rPr>
          <w:rFonts w:hint="eastAsia"/>
          <w:sz w:val="24"/>
        </w:rPr>
        <w:t>与</w:t>
      </w:r>
      <w:proofErr w:type="gramStart"/>
      <w:r w:rsidR="002453AA" w:rsidRPr="00AB1770">
        <w:rPr>
          <w:rFonts w:hint="eastAsia"/>
          <w:sz w:val="24"/>
        </w:rPr>
        <w:t>思政教学</w:t>
      </w:r>
      <w:proofErr w:type="gramEnd"/>
      <w:r w:rsidR="007930FD" w:rsidRPr="00AB1770">
        <w:rPr>
          <w:rFonts w:hint="eastAsia"/>
          <w:sz w:val="24"/>
        </w:rPr>
        <w:t>关系</w:t>
      </w:r>
      <w:r w:rsidR="002453AA" w:rsidRPr="00AB1770">
        <w:rPr>
          <w:rFonts w:hint="eastAsia"/>
          <w:sz w:val="24"/>
        </w:rPr>
        <w:t>的看法。</w:t>
      </w:r>
    </w:p>
    <w:p w:rsidR="002453AA" w:rsidRPr="00AB1770" w:rsidRDefault="002453AA" w:rsidP="00AB1770">
      <w:pPr>
        <w:ind w:firstLineChars="200" w:firstLine="480"/>
        <w:rPr>
          <w:sz w:val="24"/>
        </w:rPr>
      </w:pPr>
      <w:r w:rsidRPr="00AB1770">
        <w:rPr>
          <w:rFonts w:hint="eastAsia"/>
          <w:sz w:val="24"/>
        </w:rPr>
        <w:t>会议最后由孙铭老师总结。孙铭老师指出，本次</w:t>
      </w:r>
      <w:proofErr w:type="gramStart"/>
      <w:r w:rsidRPr="00AB1770">
        <w:rPr>
          <w:rFonts w:hint="eastAsia"/>
          <w:sz w:val="24"/>
        </w:rPr>
        <w:t>课程思政交流会</w:t>
      </w:r>
      <w:proofErr w:type="gramEnd"/>
      <w:r w:rsidRPr="00AB1770">
        <w:rPr>
          <w:rFonts w:hint="eastAsia"/>
          <w:sz w:val="24"/>
        </w:rPr>
        <w:t>进行了充分交流，</w:t>
      </w:r>
      <w:r w:rsidR="007930FD" w:rsidRPr="00AB1770">
        <w:rPr>
          <w:rFonts w:hint="eastAsia"/>
          <w:sz w:val="24"/>
        </w:rPr>
        <w:t>很有收获</w:t>
      </w:r>
      <w:r w:rsidRPr="00AB1770">
        <w:rPr>
          <w:rFonts w:hint="eastAsia"/>
          <w:sz w:val="24"/>
        </w:rPr>
        <w:t>，</w:t>
      </w:r>
      <w:r w:rsidR="00EC5F03" w:rsidRPr="00AB1770">
        <w:rPr>
          <w:rFonts w:hint="eastAsia"/>
          <w:sz w:val="24"/>
        </w:rPr>
        <w:t>希望每位老师将专业</w:t>
      </w:r>
      <w:r w:rsidRPr="00AB1770">
        <w:rPr>
          <w:rFonts w:hint="eastAsia"/>
          <w:sz w:val="24"/>
        </w:rPr>
        <w:t>内容与中国文化、中国故事、时代热点结合</w:t>
      </w:r>
      <w:r w:rsidR="00EC5F03" w:rsidRPr="00AB1770">
        <w:rPr>
          <w:rFonts w:hint="eastAsia"/>
          <w:sz w:val="24"/>
        </w:rPr>
        <w:t>，</w:t>
      </w:r>
      <w:proofErr w:type="gramStart"/>
      <w:r w:rsidRPr="00AB1770">
        <w:rPr>
          <w:rFonts w:hint="eastAsia"/>
          <w:sz w:val="24"/>
        </w:rPr>
        <w:t>挖掘思政元素</w:t>
      </w:r>
      <w:proofErr w:type="gramEnd"/>
      <w:r w:rsidRPr="00AB1770">
        <w:rPr>
          <w:rFonts w:hint="eastAsia"/>
          <w:sz w:val="24"/>
        </w:rPr>
        <w:t>和</w:t>
      </w:r>
      <w:proofErr w:type="gramStart"/>
      <w:r w:rsidRPr="00AB1770">
        <w:rPr>
          <w:rFonts w:hint="eastAsia"/>
          <w:sz w:val="24"/>
        </w:rPr>
        <w:t>积累思政素材</w:t>
      </w:r>
      <w:proofErr w:type="gramEnd"/>
      <w:r w:rsidRPr="00AB1770">
        <w:rPr>
          <w:rFonts w:hint="eastAsia"/>
          <w:sz w:val="24"/>
        </w:rPr>
        <w:t>，不断深化</w:t>
      </w:r>
      <w:proofErr w:type="gramStart"/>
      <w:r w:rsidRPr="00AB1770">
        <w:rPr>
          <w:rFonts w:hint="eastAsia"/>
          <w:sz w:val="24"/>
        </w:rPr>
        <w:t>课程思政建设</w:t>
      </w:r>
      <w:proofErr w:type="gramEnd"/>
      <w:r w:rsidRPr="00AB1770">
        <w:rPr>
          <w:rFonts w:hint="eastAsia"/>
          <w:sz w:val="24"/>
        </w:rPr>
        <w:t>，培养有信念、有理想、有情怀</w:t>
      </w:r>
      <w:bookmarkStart w:id="0" w:name="_GoBack"/>
      <w:bookmarkEnd w:id="0"/>
      <w:r w:rsidRPr="00AB1770">
        <w:rPr>
          <w:rFonts w:hint="eastAsia"/>
          <w:sz w:val="24"/>
        </w:rPr>
        <w:t>、有担当的时代新人。</w:t>
      </w:r>
    </w:p>
    <w:p w:rsidR="002453AA" w:rsidRPr="00AB1770" w:rsidRDefault="002453AA" w:rsidP="006709D6">
      <w:pPr>
        <w:rPr>
          <w:sz w:val="24"/>
        </w:rPr>
      </w:pPr>
    </w:p>
    <w:p w:rsidR="002453AA" w:rsidRPr="00AB1770" w:rsidRDefault="002453AA" w:rsidP="006709D6">
      <w:pPr>
        <w:rPr>
          <w:sz w:val="24"/>
        </w:rPr>
      </w:pPr>
    </w:p>
    <w:p w:rsidR="00B12B92" w:rsidRPr="00AB1770" w:rsidRDefault="00B12B92">
      <w:pPr>
        <w:rPr>
          <w:sz w:val="24"/>
        </w:rPr>
      </w:pPr>
    </w:p>
    <w:sectPr w:rsidR="00B12B92" w:rsidRPr="00AB1770" w:rsidSect="00690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5D28"/>
    <w:rsid w:val="00157FD5"/>
    <w:rsid w:val="001D0B27"/>
    <w:rsid w:val="002453AA"/>
    <w:rsid w:val="002A10AA"/>
    <w:rsid w:val="002C4335"/>
    <w:rsid w:val="00302C20"/>
    <w:rsid w:val="00325256"/>
    <w:rsid w:val="0037501B"/>
    <w:rsid w:val="003D1D44"/>
    <w:rsid w:val="003F56FB"/>
    <w:rsid w:val="004F5D28"/>
    <w:rsid w:val="005C6F99"/>
    <w:rsid w:val="00641829"/>
    <w:rsid w:val="00645293"/>
    <w:rsid w:val="00661B46"/>
    <w:rsid w:val="006709D6"/>
    <w:rsid w:val="006908E3"/>
    <w:rsid w:val="007930FD"/>
    <w:rsid w:val="007C346D"/>
    <w:rsid w:val="008A18EF"/>
    <w:rsid w:val="00927B7F"/>
    <w:rsid w:val="009B558A"/>
    <w:rsid w:val="009C0F85"/>
    <w:rsid w:val="00AB1770"/>
    <w:rsid w:val="00AF1DE1"/>
    <w:rsid w:val="00B12B92"/>
    <w:rsid w:val="00B73EFF"/>
    <w:rsid w:val="00BB0D2D"/>
    <w:rsid w:val="00C27429"/>
    <w:rsid w:val="00DD7322"/>
    <w:rsid w:val="00EC5F03"/>
    <w:rsid w:val="00F91C27"/>
    <w:rsid w:val="00FB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1C2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1C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xyli</cp:lastModifiedBy>
  <cp:revision>6</cp:revision>
  <dcterms:created xsi:type="dcterms:W3CDTF">2022-11-14T14:08:00Z</dcterms:created>
  <dcterms:modified xsi:type="dcterms:W3CDTF">2022-11-15T11:01:00Z</dcterms:modified>
</cp:coreProperties>
</file>